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Pr="00B673E8" w:rsidRDefault="009912C9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>
        <w:rPr>
          <w:szCs w:val="40"/>
        </w:rPr>
        <w:t xml:space="preserve">El empleo cae en agosto, </w:t>
      </w:r>
      <w:r w:rsidR="005B799A">
        <w:rPr>
          <w:szCs w:val="40"/>
        </w:rPr>
        <w:t>pero hay 477</w:t>
      </w:r>
      <w:r w:rsidR="00CF3E98">
        <w:rPr>
          <w:szCs w:val="40"/>
        </w:rPr>
        <w:t>.000</w:t>
      </w:r>
      <w:r w:rsidR="005B799A">
        <w:rPr>
          <w:szCs w:val="40"/>
        </w:rPr>
        <w:t xml:space="preserve"> personas más trabajando que hace un año </w:t>
      </w:r>
      <w:r w:rsidR="004C34B5">
        <w:rPr>
          <w:szCs w:val="40"/>
        </w:rPr>
        <w:t xml:space="preserve"> </w:t>
      </w:r>
      <w:r w:rsidR="009814B4">
        <w:rPr>
          <w:szCs w:val="40"/>
        </w:rPr>
        <w:t xml:space="preserve"> </w:t>
      </w:r>
    </w:p>
    <w:p w:rsidR="00BB3A5C" w:rsidRPr="00BB3A5C" w:rsidRDefault="008E4497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>2 de septiembre</w:t>
      </w:r>
      <w:r w:rsidR="009E3F2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202</w:t>
      </w:r>
      <w:r w:rsidR="00B46D34">
        <w:rPr>
          <w:rFonts w:ascii="Arial" w:hAnsi="Arial" w:cs="Arial"/>
          <w:color w:val="BFBFBF" w:themeColor="background1" w:themeShade="BF"/>
          <w:sz w:val="20"/>
          <w:szCs w:val="20"/>
        </w:rPr>
        <w:t>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BE2D66" w:rsidRPr="00E95D7A" w:rsidRDefault="0052629F" w:rsidP="00BE2D66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empleo </w:t>
      </w:r>
      <w:r w:rsidR="005B799A">
        <w:rPr>
          <w:sz w:val="22"/>
          <w:szCs w:val="22"/>
        </w:rPr>
        <w:t xml:space="preserve">cae en agosto </w:t>
      </w:r>
      <w:r w:rsidR="00315520">
        <w:rPr>
          <w:sz w:val="22"/>
          <w:szCs w:val="22"/>
        </w:rPr>
        <w:t xml:space="preserve">en términos brutos (-199.300), pero sigue subiendo en términos </w:t>
      </w:r>
      <w:proofErr w:type="spellStart"/>
      <w:r w:rsidR="00315520">
        <w:rPr>
          <w:sz w:val="22"/>
          <w:szCs w:val="22"/>
        </w:rPr>
        <w:t>desestacionalizados</w:t>
      </w:r>
      <w:proofErr w:type="spellEnd"/>
      <w:r w:rsidR="00C86161">
        <w:rPr>
          <w:sz w:val="22"/>
          <w:szCs w:val="22"/>
        </w:rPr>
        <w:t xml:space="preserve"> (+29.836)</w:t>
      </w:r>
      <w:r w:rsidR="00315520">
        <w:rPr>
          <w:sz w:val="22"/>
          <w:szCs w:val="22"/>
        </w:rPr>
        <w:t xml:space="preserve"> e interanuales. </w:t>
      </w:r>
      <w:r w:rsidR="00315520" w:rsidRPr="00315520">
        <w:rPr>
          <w:b w:val="0"/>
          <w:sz w:val="22"/>
          <w:szCs w:val="22"/>
        </w:rPr>
        <w:t xml:space="preserve">El </w:t>
      </w:r>
      <w:r w:rsidR="00315520">
        <w:rPr>
          <w:b w:val="0"/>
          <w:sz w:val="22"/>
          <w:szCs w:val="22"/>
        </w:rPr>
        <w:t>empleo sigue cayendo en agosto (-0,9%) con una intensidad similar a la de años anteriores. Se ha</w:t>
      </w:r>
      <w:r w:rsidR="00C86161">
        <w:rPr>
          <w:b w:val="0"/>
          <w:sz w:val="22"/>
          <w:szCs w:val="22"/>
        </w:rPr>
        <w:t xml:space="preserve">n reformado las </w:t>
      </w:r>
      <w:r w:rsidR="00315520">
        <w:rPr>
          <w:b w:val="0"/>
          <w:sz w:val="22"/>
          <w:szCs w:val="22"/>
        </w:rPr>
        <w:t xml:space="preserve">fórmulas de contratación, pero queda mucho que avanzar en la transformación y estacionalidad de nuestro tejido productivo. </w:t>
      </w:r>
      <w:r w:rsidR="00BE2D66" w:rsidRPr="00233BCA">
        <w:rPr>
          <w:b w:val="0"/>
          <w:bCs w:val="0"/>
          <w:sz w:val="22"/>
          <w:szCs w:val="22"/>
        </w:rPr>
        <w:t xml:space="preserve">La </w:t>
      </w:r>
      <w:r w:rsidR="00BE2D66">
        <w:rPr>
          <w:b w:val="0"/>
          <w:bCs w:val="0"/>
          <w:sz w:val="22"/>
          <w:szCs w:val="22"/>
        </w:rPr>
        <w:t xml:space="preserve">afiliación media a la </w:t>
      </w:r>
      <w:r w:rsidR="00BE2D66" w:rsidRPr="00233BCA">
        <w:rPr>
          <w:b w:val="0"/>
          <w:bCs w:val="0"/>
          <w:sz w:val="22"/>
          <w:szCs w:val="22"/>
        </w:rPr>
        <w:t>Seguridad Social</w:t>
      </w:r>
      <w:r w:rsidR="00BE2D66">
        <w:rPr>
          <w:b w:val="0"/>
          <w:bCs w:val="0"/>
          <w:sz w:val="22"/>
          <w:szCs w:val="22"/>
        </w:rPr>
        <w:t xml:space="preserve"> </w:t>
      </w:r>
      <w:r w:rsidR="00304FD0">
        <w:rPr>
          <w:b w:val="0"/>
          <w:bCs w:val="0"/>
          <w:sz w:val="22"/>
          <w:szCs w:val="22"/>
        </w:rPr>
        <w:t xml:space="preserve">se sitúa en 21.666.203 afiliaciones, el máximo </w:t>
      </w:r>
      <w:r w:rsidR="00C86161">
        <w:rPr>
          <w:b w:val="0"/>
          <w:bCs w:val="0"/>
          <w:sz w:val="22"/>
          <w:szCs w:val="22"/>
        </w:rPr>
        <w:t xml:space="preserve">de </w:t>
      </w:r>
      <w:r w:rsidR="00304FD0">
        <w:rPr>
          <w:b w:val="0"/>
          <w:bCs w:val="0"/>
          <w:sz w:val="22"/>
          <w:szCs w:val="22"/>
        </w:rPr>
        <w:t xml:space="preserve">un mes de agosto. En términos </w:t>
      </w:r>
      <w:r w:rsidR="00C86161">
        <w:rPr>
          <w:b w:val="0"/>
          <w:bCs w:val="0"/>
          <w:sz w:val="22"/>
          <w:szCs w:val="22"/>
        </w:rPr>
        <w:t>interanuales</w:t>
      </w:r>
      <w:r w:rsidR="00304FD0">
        <w:rPr>
          <w:b w:val="0"/>
          <w:bCs w:val="0"/>
          <w:sz w:val="22"/>
          <w:szCs w:val="22"/>
        </w:rPr>
        <w:t xml:space="preserve"> </w:t>
      </w:r>
      <w:r w:rsidR="00C86161">
        <w:rPr>
          <w:b w:val="0"/>
          <w:bCs w:val="0"/>
          <w:sz w:val="22"/>
          <w:szCs w:val="22"/>
        </w:rPr>
        <w:t>hay</w:t>
      </w:r>
      <w:r w:rsidR="00304FD0">
        <w:rPr>
          <w:b w:val="0"/>
          <w:bCs w:val="0"/>
          <w:sz w:val="22"/>
          <w:szCs w:val="22"/>
        </w:rPr>
        <w:t xml:space="preserve"> 476.801 afiliaciones más que hace un año (+2,25%). </w:t>
      </w:r>
    </w:p>
    <w:p w:rsidR="009E3F23" w:rsidRPr="00166843" w:rsidRDefault="009E3F23" w:rsidP="00BE2D66">
      <w:pPr>
        <w:pStyle w:val="Ttulo3"/>
        <w:spacing w:before="0" w:after="0" w:line="276" w:lineRule="auto"/>
        <w:ind w:right="382"/>
        <w:rPr>
          <w:sz w:val="18"/>
          <w:szCs w:val="18"/>
          <w:highlight w:val="yellow"/>
        </w:rPr>
      </w:pPr>
      <w:r>
        <w:rPr>
          <w:sz w:val="22"/>
          <w:szCs w:val="22"/>
        </w:rPr>
        <w:t xml:space="preserve"> </w:t>
      </w:r>
      <w:r w:rsidRPr="00E95D7A">
        <w:rPr>
          <w:sz w:val="22"/>
          <w:szCs w:val="22"/>
        </w:rPr>
        <w:t xml:space="preserve"> </w:t>
      </w:r>
    </w:p>
    <w:p w:rsidR="009E3F23" w:rsidRPr="006F6628" w:rsidRDefault="00895AEC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</w:pPr>
      <w:r>
        <w:rPr>
          <w:sz w:val="22"/>
          <w:szCs w:val="22"/>
        </w:rPr>
        <w:t xml:space="preserve">Prosigue la mejora de </w:t>
      </w:r>
      <w:r w:rsidR="009E3F23">
        <w:rPr>
          <w:sz w:val="22"/>
          <w:szCs w:val="22"/>
        </w:rPr>
        <w:t>la calidad</w:t>
      </w:r>
      <w:r w:rsidR="009B4137">
        <w:rPr>
          <w:sz w:val="22"/>
          <w:szCs w:val="22"/>
        </w:rPr>
        <w:t xml:space="preserve"> y composición</w:t>
      </w:r>
      <w:r w:rsidR="009E3F23">
        <w:rPr>
          <w:sz w:val="22"/>
          <w:szCs w:val="22"/>
        </w:rPr>
        <w:t xml:space="preserve"> del empleo</w:t>
      </w:r>
      <w:r w:rsidR="00110E79">
        <w:rPr>
          <w:sz w:val="22"/>
          <w:szCs w:val="22"/>
        </w:rPr>
        <w:t>: sigue aumentando el empleo indefinido y cae el empleo temporal</w:t>
      </w:r>
      <w:r w:rsidR="00E87FBC">
        <w:rPr>
          <w:b w:val="0"/>
          <w:bCs w:val="0"/>
          <w:sz w:val="22"/>
          <w:szCs w:val="22"/>
        </w:rPr>
        <w:t xml:space="preserve">. </w:t>
      </w:r>
      <w:r w:rsidR="004244EE">
        <w:rPr>
          <w:b w:val="0"/>
          <w:bCs w:val="0"/>
          <w:sz w:val="22"/>
          <w:szCs w:val="22"/>
        </w:rPr>
        <w:t>En el último año a</w:t>
      </w:r>
      <w:r w:rsidR="00A972A4">
        <w:rPr>
          <w:b w:val="0"/>
          <w:bCs w:val="0"/>
          <w:sz w:val="22"/>
          <w:szCs w:val="22"/>
        </w:rPr>
        <w:t xml:space="preserve">umenta </w:t>
      </w:r>
      <w:r w:rsidR="0076187F">
        <w:rPr>
          <w:b w:val="0"/>
          <w:bCs w:val="0"/>
          <w:sz w:val="22"/>
          <w:szCs w:val="22"/>
        </w:rPr>
        <w:t>l</w:t>
      </w:r>
      <w:r w:rsidR="009E3F23" w:rsidRPr="00233BCA">
        <w:rPr>
          <w:b w:val="0"/>
          <w:bCs w:val="0"/>
          <w:sz w:val="22"/>
          <w:szCs w:val="22"/>
        </w:rPr>
        <w:t xml:space="preserve">a </w:t>
      </w:r>
      <w:r w:rsidR="00E74C8F">
        <w:rPr>
          <w:b w:val="0"/>
          <w:bCs w:val="0"/>
          <w:sz w:val="22"/>
          <w:szCs w:val="22"/>
        </w:rPr>
        <w:t>afiliación</w:t>
      </w:r>
      <w:r w:rsidR="009E3F23" w:rsidRPr="00233BCA">
        <w:rPr>
          <w:b w:val="0"/>
          <w:bCs w:val="0"/>
          <w:sz w:val="22"/>
          <w:szCs w:val="22"/>
        </w:rPr>
        <w:t xml:space="preserve"> </w:t>
      </w:r>
      <w:r w:rsidR="009E3F23">
        <w:rPr>
          <w:b w:val="0"/>
          <w:bCs w:val="0"/>
          <w:sz w:val="22"/>
          <w:szCs w:val="22"/>
        </w:rPr>
        <w:t xml:space="preserve">con contrato indefinido </w:t>
      </w:r>
      <w:r w:rsidR="006B66F9">
        <w:rPr>
          <w:b w:val="0"/>
          <w:bCs w:val="0"/>
          <w:sz w:val="22"/>
          <w:szCs w:val="22"/>
        </w:rPr>
        <w:t>a jornada completa</w:t>
      </w:r>
      <w:r w:rsidR="00A972A4">
        <w:rPr>
          <w:b w:val="0"/>
          <w:bCs w:val="0"/>
          <w:sz w:val="22"/>
          <w:szCs w:val="22"/>
        </w:rPr>
        <w:t xml:space="preserve"> (</w:t>
      </w:r>
      <w:r w:rsidR="005F323E">
        <w:rPr>
          <w:b w:val="0"/>
          <w:bCs w:val="0"/>
          <w:sz w:val="22"/>
          <w:szCs w:val="22"/>
        </w:rPr>
        <w:t>+</w:t>
      </w:r>
      <w:r w:rsidR="00E87FBC">
        <w:rPr>
          <w:b w:val="0"/>
          <w:bCs w:val="0"/>
          <w:sz w:val="22"/>
          <w:szCs w:val="22"/>
        </w:rPr>
        <w:t>3</w:t>
      </w:r>
      <w:r w:rsidR="000A7B9E">
        <w:rPr>
          <w:b w:val="0"/>
          <w:bCs w:val="0"/>
          <w:sz w:val="22"/>
          <w:szCs w:val="22"/>
        </w:rPr>
        <w:t>0</w:t>
      </w:r>
      <w:r w:rsidR="00304FD0">
        <w:rPr>
          <w:b w:val="0"/>
          <w:bCs w:val="0"/>
          <w:sz w:val="22"/>
          <w:szCs w:val="22"/>
        </w:rPr>
        <w:t>8.248</w:t>
      </w:r>
      <w:r w:rsidR="00A972A4">
        <w:rPr>
          <w:b w:val="0"/>
          <w:bCs w:val="0"/>
          <w:sz w:val="22"/>
          <w:szCs w:val="22"/>
        </w:rPr>
        <w:t xml:space="preserve">, </w:t>
      </w:r>
      <w:r w:rsidR="001B7C6C">
        <w:rPr>
          <w:b w:val="0"/>
          <w:bCs w:val="0"/>
          <w:sz w:val="22"/>
          <w:szCs w:val="22"/>
        </w:rPr>
        <w:t>+</w:t>
      </w:r>
      <w:r w:rsidR="00741E12">
        <w:rPr>
          <w:b w:val="0"/>
          <w:bCs w:val="0"/>
          <w:sz w:val="22"/>
          <w:szCs w:val="22"/>
        </w:rPr>
        <w:t>3,</w:t>
      </w:r>
      <w:r w:rsidR="000A7B9E">
        <w:rPr>
          <w:b w:val="0"/>
          <w:bCs w:val="0"/>
          <w:sz w:val="22"/>
          <w:szCs w:val="22"/>
        </w:rPr>
        <w:t>2</w:t>
      </w:r>
      <w:r w:rsidR="001B7C6C">
        <w:rPr>
          <w:b w:val="0"/>
          <w:bCs w:val="0"/>
          <w:sz w:val="22"/>
          <w:szCs w:val="22"/>
        </w:rPr>
        <w:t>%)</w:t>
      </w:r>
      <w:r w:rsidR="000A7B9E">
        <w:rPr>
          <w:b w:val="0"/>
          <w:bCs w:val="0"/>
          <w:sz w:val="22"/>
          <w:szCs w:val="22"/>
        </w:rPr>
        <w:t>,</w:t>
      </w:r>
      <w:r w:rsidR="009E3F23">
        <w:rPr>
          <w:b w:val="0"/>
          <w:bCs w:val="0"/>
          <w:sz w:val="22"/>
          <w:szCs w:val="22"/>
        </w:rPr>
        <w:t xml:space="preserve"> </w:t>
      </w:r>
      <w:r w:rsidR="006B66F9">
        <w:rPr>
          <w:b w:val="0"/>
          <w:bCs w:val="0"/>
          <w:sz w:val="22"/>
          <w:szCs w:val="22"/>
        </w:rPr>
        <w:t xml:space="preserve">con contrato indefinido a jornada parcial </w:t>
      </w:r>
      <w:r w:rsidR="00A972A4">
        <w:rPr>
          <w:b w:val="0"/>
          <w:bCs w:val="0"/>
          <w:sz w:val="22"/>
          <w:szCs w:val="22"/>
        </w:rPr>
        <w:t>(</w:t>
      </w:r>
      <w:r w:rsidR="00E87FBC">
        <w:rPr>
          <w:b w:val="0"/>
          <w:bCs w:val="0"/>
          <w:sz w:val="22"/>
          <w:szCs w:val="22"/>
        </w:rPr>
        <w:t>+</w:t>
      </w:r>
      <w:r w:rsidR="00981501">
        <w:rPr>
          <w:b w:val="0"/>
          <w:bCs w:val="0"/>
          <w:sz w:val="22"/>
          <w:szCs w:val="22"/>
        </w:rPr>
        <w:t>8</w:t>
      </w:r>
      <w:r w:rsidR="00110E79">
        <w:rPr>
          <w:b w:val="0"/>
          <w:bCs w:val="0"/>
          <w:sz w:val="22"/>
          <w:szCs w:val="22"/>
        </w:rPr>
        <w:t>7.049</w:t>
      </w:r>
      <w:r w:rsidR="00A972A4">
        <w:rPr>
          <w:b w:val="0"/>
          <w:bCs w:val="0"/>
          <w:sz w:val="22"/>
          <w:szCs w:val="22"/>
        </w:rPr>
        <w:t>, +</w:t>
      </w:r>
      <w:r w:rsidR="004244EE">
        <w:rPr>
          <w:b w:val="0"/>
          <w:bCs w:val="0"/>
          <w:sz w:val="22"/>
          <w:szCs w:val="22"/>
        </w:rPr>
        <w:t>3,</w:t>
      </w:r>
      <w:r w:rsidR="00110E79">
        <w:rPr>
          <w:b w:val="0"/>
          <w:bCs w:val="0"/>
          <w:sz w:val="22"/>
          <w:szCs w:val="22"/>
        </w:rPr>
        <w:t>6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6B66F9">
        <w:rPr>
          <w:b w:val="0"/>
          <w:bCs w:val="0"/>
          <w:sz w:val="22"/>
          <w:szCs w:val="22"/>
        </w:rPr>
        <w:t xml:space="preserve"> fijo</w:t>
      </w:r>
      <w:r w:rsidR="000A7B9E">
        <w:rPr>
          <w:b w:val="0"/>
          <w:bCs w:val="0"/>
          <w:sz w:val="22"/>
          <w:szCs w:val="22"/>
        </w:rPr>
        <w:t>s</w:t>
      </w:r>
      <w:r w:rsidR="006B66F9">
        <w:rPr>
          <w:b w:val="0"/>
          <w:bCs w:val="0"/>
          <w:sz w:val="22"/>
          <w:szCs w:val="22"/>
        </w:rPr>
        <w:t xml:space="preserve"> discontinuo</w:t>
      </w:r>
      <w:r w:rsidR="000A7B9E">
        <w:rPr>
          <w:b w:val="0"/>
          <w:bCs w:val="0"/>
          <w:sz w:val="22"/>
          <w:szCs w:val="22"/>
        </w:rPr>
        <w:t>s</w:t>
      </w:r>
      <w:r w:rsidR="006B66F9">
        <w:rPr>
          <w:b w:val="0"/>
          <w:bCs w:val="0"/>
          <w:sz w:val="22"/>
          <w:szCs w:val="22"/>
        </w:rPr>
        <w:t xml:space="preserve"> (</w:t>
      </w:r>
      <w:r w:rsidR="000A7B9E">
        <w:rPr>
          <w:b w:val="0"/>
          <w:bCs w:val="0"/>
          <w:sz w:val="22"/>
          <w:szCs w:val="22"/>
        </w:rPr>
        <w:t>+1</w:t>
      </w:r>
      <w:r w:rsidR="00110E79">
        <w:rPr>
          <w:b w:val="0"/>
          <w:bCs w:val="0"/>
          <w:sz w:val="22"/>
          <w:szCs w:val="22"/>
        </w:rPr>
        <w:t>0.456</w:t>
      </w:r>
      <w:r w:rsidR="006B66F9">
        <w:rPr>
          <w:b w:val="0"/>
          <w:bCs w:val="0"/>
          <w:sz w:val="22"/>
          <w:szCs w:val="22"/>
        </w:rPr>
        <w:t xml:space="preserve">, </w:t>
      </w:r>
      <w:r w:rsidR="000A7B9E">
        <w:rPr>
          <w:b w:val="0"/>
          <w:bCs w:val="0"/>
          <w:sz w:val="22"/>
          <w:szCs w:val="22"/>
        </w:rPr>
        <w:t>+1,</w:t>
      </w:r>
      <w:r w:rsidR="00110E79">
        <w:rPr>
          <w:b w:val="0"/>
          <w:bCs w:val="0"/>
          <w:sz w:val="22"/>
          <w:szCs w:val="22"/>
        </w:rPr>
        <w:t>2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0A7B9E">
        <w:rPr>
          <w:b w:val="0"/>
          <w:bCs w:val="0"/>
          <w:sz w:val="22"/>
          <w:szCs w:val="22"/>
        </w:rPr>
        <w:t xml:space="preserve"> caen las afiliaciones</w:t>
      </w:r>
      <w:r w:rsidR="001844F1">
        <w:rPr>
          <w:b w:val="0"/>
          <w:bCs w:val="0"/>
          <w:sz w:val="22"/>
          <w:szCs w:val="22"/>
        </w:rPr>
        <w:t xml:space="preserve"> con contrato temporal (-</w:t>
      </w:r>
      <w:r w:rsidR="00110E79">
        <w:rPr>
          <w:b w:val="0"/>
          <w:bCs w:val="0"/>
          <w:sz w:val="22"/>
          <w:szCs w:val="22"/>
        </w:rPr>
        <w:t>63.800</w:t>
      </w:r>
      <w:r w:rsidR="001844F1">
        <w:rPr>
          <w:b w:val="0"/>
          <w:bCs w:val="0"/>
          <w:sz w:val="22"/>
          <w:szCs w:val="22"/>
        </w:rPr>
        <w:t>, -</w:t>
      </w:r>
      <w:r w:rsidR="00110E79">
        <w:rPr>
          <w:b w:val="0"/>
          <w:bCs w:val="0"/>
          <w:sz w:val="22"/>
          <w:szCs w:val="22"/>
        </w:rPr>
        <w:t>2,6</w:t>
      </w:r>
      <w:r w:rsidR="001844F1">
        <w:rPr>
          <w:b w:val="0"/>
          <w:bCs w:val="0"/>
          <w:sz w:val="22"/>
          <w:szCs w:val="22"/>
        </w:rPr>
        <w:t>%). La afiliaci</w:t>
      </w:r>
      <w:r w:rsidR="0076187F">
        <w:rPr>
          <w:b w:val="0"/>
          <w:bCs w:val="0"/>
          <w:sz w:val="22"/>
          <w:szCs w:val="22"/>
        </w:rPr>
        <w:t>ón</w:t>
      </w:r>
      <w:r w:rsidR="001844F1">
        <w:rPr>
          <w:b w:val="0"/>
          <w:bCs w:val="0"/>
          <w:sz w:val="22"/>
          <w:szCs w:val="22"/>
        </w:rPr>
        <w:t xml:space="preserve"> </w:t>
      </w:r>
      <w:r w:rsidR="00981501">
        <w:rPr>
          <w:b w:val="0"/>
          <w:bCs w:val="0"/>
          <w:sz w:val="22"/>
          <w:szCs w:val="22"/>
        </w:rPr>
        <w:t>mediante</w:t>
      </w:r>
      <w:r w:rsidR="001844F1">
        <w:rPr>
          <w:b w:val="0"/>
          <w:bCs w:val="0"/>
          <w:sz w:val="22"/>
          <w:szCs w:val="22"/>
        </w:rPr>
        <w:t xml:space="preserve"> otr</w:t>
      </w:r>
      <w:r w:rsidR="00981501">
        <w:rPr>
          <w:b w:val="0"/>
          <w:bCs w:val="0"/>
          <w:sz w:val="22"/>
          <w:szCs w:val="22"/>
        </w:rPr>
        <w:t>os contratos</w:t>
      </w:r>
      <w:r w:rsidR="001844F1">
        <w:rPr>
          <w:b w:val="0"/>
          <w:bCs w:val="0"/>
          <w:sz w:val="22"/>
          <w:szCs w:val="22"/>
        </w:rPr>
        <w:t xml:space="preserve"> </w:t>
      </w:r>
      <w:r w:rsidR="00741E12">
        <w:rPr>
          <w:b w:val="0"/>
          <w:bCs w:val="0"/>
          <w:sz w:val="22"/>
          <w:szCs w:val="22"/>
        </w:rPr>
        <w:t>(</w:t>
      </w:r>
      <w:r w:rsidR="0076187F">
        <w:rPr>
          <w:b w:val="0"/>
          <w:bCs w:val="0"/>
          <w:sz w:val="22"/>
          <w:szCs w:val="22"/>
        </w:rPr>
        <w:t xml:space="preserve">funcionarios fijos </w:t>
      </w:r>
      <w:r w:rsidR="00741E12">
        <w:rPr>
          <w:b w:val="0"/>
          <w:bCs w:val="0"/>
          <w:sz w:val="22"/>
          <w:szCs w:val="22"/>
        </w:rPr>
        <w:t>en su</w:t>
      </w:r>
      <w:r w:rsidR="00E56099">
        <w:rPr>
          <w:b w:val="0"/>
          <w:bCs w:val="0"/>
          <w:sz w:val="22"/>
          <w:szCs w:val="22"/>
        </w:rPr>
        <w:t xml:space="preserve"> gran</w:t>
      </w:r>
      <w:r w:rsidR="00741E12">
        <w:rPr>
          <w:b w:val="0"/>
          <w:bCs w:val="0"/>
          <w:sz w:val="22"/>
          <w:szCs w:val="22"/>
        </w:rPr>
        <w:t xml:space="preserve"> mayoría) crece en 1</w:t>
      </w:r>
      <w:r w:rsidR="000A7B9E">
        <w:rPr>
          <w:b w:val="0"/>
          <w:bCs w:val="0"/>
          <w:sz w:val="22"/>
          <w:szCs w:val="22"/>
        </w:rPr>
        <w:t>2</w:t>
      </w:r>
      <w:r w:rsidR="00110E79">
        <w:rPr>
          <w:b w:val="0"/>
          <w:bCs w:val="0"/>
          <w:sz w:val="22"/>
          <w:szCs w:val="22"/>
        </w:rPr>
        <w:t>5.147</w:t>
      </w:r>
      <w:r w:rsidR="001844F1">
        <w:rPr>
          <w:b w:val="0"/>
          <w:bCs w:val="0"/>
          <w:sz w:val="22"/>
          <w:szCs w:val="22"/>
        </w:rPr>
        <w:t xml:space="preserve"> </w:t>
      </w:r>
      <w:r w:rsidR="00741E12">
        <w:rPr>
          <w:b w:val="0"/>
          <w:bCs w:val="0"/>
          <w:sz w:val="22"/>
          <w:szCs w:val="22"/>
        </w:rPr>
        <w:t>(+</w:t>
      </w:r>
      <w:r w:rsidR="000A7B9E">
        <w:rPr>
          <w:b w:val="0"/>
          <w:bCs w:val="0"/>
          <w:sz w:val="22"/>
          <w:szCs w:val="22"/>
        </w:rPr>
        <w:t>8</w:t>
      </w:r>
      <w:r w:rsidR="00741E12">
        <w:rPr>
          <w:b w:val="0"/>
          <w:bCs w:val="0"/>
          <w:sz w:val="22"/>
          <w:szCs w:val="22"/>
        </w:rPr>
        <w:t>,</w:t>
      </w:r>
      <w:r w:rsidR="00110E79">
        <w:rPr>
          <w:b w:val="0"/>
          <w:bCs w:val="0"/>
          <w:sz w:val="22"/>
          <w:szCs w:val="22"/>
        </w:rPr>
        <w:t>7</w:t>
      </w:r>
      <w:r w:rsidR="00741E12">
        <w:rPr>
          <w:b w:val="0"/>
          <w:bCs w:val="0"/>
          <w:sz w:val="22"/>
          <w:szCs w:val="22"/>
        </w:rPr>
        <w:t>%)</w:t>
      </w:r>
      <w:r w:rsidR="00BE2D66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6F6628">
        <w:rPr>
          <w:sz w:val="22"/>
          <w:szCs w:val="22"/>
        </w:rPr>
        <w:t xml:space="preserve">    </w:t>
      </w:r>
    </w:p>
    <w:p w:rsidR="009E3F23" w:rsidRPr="00166843" w:rsidRDefault="009E3F23" w:rsidP="009E3F23">
      <w:pPr>
        <w:rPr>
          <w:sz w:val="16"/>
          <w:szCs w:val="16"/>
        </w:rPr>
      </w:pPr>
    </w:p>
    <w:p w:rsidR="009E3F23" w:rsidRPr="00F47CBF" w:rsidRDefault="00BB6B6A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r w:rsidR="003F584F">
        <w:rPr>
          <w:sz w:val="22"/>
          <w:szCs w:val="22"/>
        </w:rPr>
        <w:t xml:space="preserve">paro </w:t>
      </w:r>
      <w:r w:rsidR="00B91C49">
        <w:rPr>
          <w:sz w:val="22"/>
          <w:szCs w:val="22"/>
        </w:rPr>
        <w:t xml:space="preserve">sube en </w:t>
      </w:r>
      <w:r w:rsidR="00C86161">
        <w:rPr>
          <w:sz w:val="22"/>
          <w:szCs w:val="22"/>
        </w:rPr>
        <w:t>agosto en términos brutos (+</w:t>
      </w:r>
      <w:r w:rsidR="00B91C49">
        <w:rPr>
          <w:sz w:val="22"/>
          <w:szCs w:val="22"/>
        </w:rPr>
        <w:t>2</w:t>
      </w:r>
      <w:r w:rsidR="00C86161">
        <w:rPr>
          <w:sz w:val="22"/>
          <w:szCs w:val="22"/>
        </w:rPr>
        <w:t xml:space="preserve">1.905) pero baja en términos </w:t>
      </w:r>
      <w:proofErr w:type="spellStart"/>
      <w:r w:rsidR="00C86161">
        <w:rPr>
          <w:sz w:val="22"/>
          <w:szCs w:val="22"/>
        </w:rPr>
        <w:t>desestacionalizados</w:t>
      </w:r>
      <w:proofErr w:type="spellEnd"/>
      <w:r w:rsidR="00C86161">
        <w:rPr>
          <w:sz w:val="22"/>
          <w:szCs w:val="22"/>
        </w:rPr>
        <w:t xml:space="preserve"> (-6.075) e interanuales</w:t>
      </w:r>
      <w:r w:rsidR="009E3F23">
        <w:rPr>
          <w:sz w:val="22"/>
          <w:szCs w:val="22"/>
        </w:rPr>
        <w:t xml:space="preserve">. </w:t>
      </w:r>
      <w:r w:rsidR="009E3F23" w:rsidRPr="00233BCA">
        <w:rPr>
          <w:b w:val="0"/>
          <w:bCs w:val="0"/>
          <w:sz w:val="22"/>
          <w:szCs w:val="22"/>
        </w:rPr>
        <w:t xml:space="preserve">El </w:t>
      </w:r>
      <w:r w:rsidR="00C86161">
        <w:rPr>
          <w:b w:val="0"/>
          <w:bCs w:val="0"/>
          <w:sz w:val="22"/>
          <w:szCs w:val="22"/>
        </w:rPr>
        <w:t xml:space="preserve">repunte del paro </w:t>
      </w:r>
      <w:r w:rsidR="005E2381">
        <w:rPr>
          <w:b w:val="0"/>
          <w:bCs w:val="0"/>
          <w:sz w:val="22"/>
          <w:szCs w:val="22"/>
        </w:rPr>
        <w:t>en agosto se ha atenuado en los últimos años</w:t>
      </w:r>
      <w:r w:rsidR="00C86161">
        <w:rPr>
          <w:b w:val="0"/>
          <w:bCs w:val="0"/>
          <w:sz w:val="22"/>
          <w:szCs w:val="22"/>
        </w:rPr>
        <w:t>. El paro registrado se</w:t>
      </w:r>
      <w:r w:rsidR="00B91C49">
        <w:rPr>
          <w:b w:val="0"/>
          <w:bCs w:val="0"/>
          <w:sz w:val="22"/>
          <w:szCs w:val="22"/>
        </w:rPr>
        <w:t xml:space="preserve"> sitúa en 2.426.511 personas, su mínimo en un mes de agosto desde 2008. Hay 145.610 personas en paro menos que hace un año (-5,7%). </w:t>
      </w:r>
      <w:r w:rsidR="00B05407">
        <w:rPr>
          <w:b w:val="0"/>
          <w:bCs w:val="0"/>
          <w:sz w:val="22"/>
          <w:szCs w:val="22"/>
        </w:rPr>
        <w:t xml:space="preserve">En agosto el paro repunta tanto entre mujeres como hombres, y 6 de cada 10 personas en paro siguen siendo mujeres: hay 1.471.731 mujeres en paro y 954.780 hombres en paro. </w:t>
      </w:r>
    </w:p>
    <w:p w:rsidR="009E3F23" w:rsidRPr="00166843" w:rsidRDefault="009E3F23" w:rsidP="009E3F23">
      <w:pPr>
        <w:rPr>
          <w:sz w:val="20"/>
          <w:szCs w:val="20"/>
        </w:rPr>
      </w:pPr>
    </w:p>
    <w:p w:rsidR="009E3F23" w:rsidRPr="00B05407" w:rsidRDefault="009E3F23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b w:val="0"/>
          <w:bCs w:val="0"/>
          <w:sz w:val="22"/>
          <w:szCs w:val="22"/>
        </w:rPr>
      </w:pPr>
      <w:r w:rsidRPr="00B05407">
        <w:rPr>
          <w:sz w:val="22"/>
          <w:szCs w:val="22"/>
        </w:rPr>
        <w:t xml:space="preserve">El </w:t>
      </w:r>
      <w:r w:rsidR="00F26573" w:rsidRPr="00B05407">
        <w:rPr>
          <w:sz w:val="22"/>
          <w:szCs w:val="22"/>
        </w:rPr>
        <w:t>3</w:t>
      </w:r>
      <w:r w:rsidR="00B05407" w:rsidRPr="00B05407">
        <w:rPr>
          <w:sz w:val="22"/>
          <w:szCs w:val="22"/>
        </w:rPr>
        <w:t>7</w:t>
      </w:r>
      <w:r w:rsidRPr="00B05407">
        <w:rPr>
          <w:sz w:val="22"/>
          <w:szCs w:val="22"/>
        </w:rPr>
        <w:t>% de los contratos</w:t>
      </w:r>
      <w:r w:rsidR="00763EBB" w:rsidRPr="00B05407">
        <w:rPr>
          <w:sz w:val="22"/>
          <w:szCs w:val="22"/>
        </w:rPr>
        <w:t xml:space="preserve"> </w:t>
      </w:r>
      <w:r w:rsidRPr="00B05407">
        <w:rPr>
          <w:sz w:val="22"/>
          <w:szCs w:val="22"/>
        </w:rPr>
        <w:t>son indefinidos</w:t>
      </w:r>
      <w:r w:rsidRPr="00B05407">
        <w:rPr>
          <w:b w:val="0"/>
          <w:bCs w:val="0"/>
          <w:sz w:val="22"/>
          <w:szCs w:val="22"/>
        </w:rPr>
        <w:t xml:space="preserve">. En </w:t>
      </w:r>
      <w:r w:rsidR="00B05407" w:rsidRPr="00B05407">
        <w:rPr>
          <w:b w:val="0"/>
          <w:bCs w:val="0"/>
          <w:sz w:val="22"/>
          <w:szCs w:val="22"/>
        </w:rPr>
        <w:t>agosto</w:t>
      </w:r>
      <w:r w:rsidRPr="00B05407">
        <w:rPr>
          <w:b w:val="0"/>
          <w:bCs w:val="0"/>
          <w:sz w:val="22"/>
          <w:szCs w:val="22"/>
        </w:rPr>
        <w:t xml:space="preserve"> se han firmado 1</w:t>
      </w:r>
      <w:r w:rsidR="00B05407" w:rsidRPr="00B05407">
        <w:rPr>
          <w:b w:val="0"/>
          <w:bCs w:val="0"/>
          <w:sz w:val="22"/>
          <w:szCs w:val="22"/>
        </w:rPr>
        <w:t xml:space="preserve"> millón de </w:t>
      </w:r>
      <w:r w:rsidRPr="00B05407">
        <w:rPr>
          <w:b w:val="0"/>
          <w:bCs w:val="0"/>
          <w:sz w:val="22"/>
          <w:szCs w:val="22"/>
        </w:rPr>
        <w:t>contratos</w:t>
      </w:r>
      <w:r w:rsidR="00B05407" w:rsidRPr="00B05407">
        <w:rPr>
          <w:b w:val="0"/>
          <w:bCs w:val="0"/>
          <w:sz w:val="22"/>
          <w:szCs w:val="22"/>
        </w:rPr>
        <w:t xml:space="preserve">, de los que el 63% han sido temporales y el 37% indefinidos. </w:t>
      </w:r>
      <w:r w:rsidRPr="00B05407">
        <w:rPr>
          <w:b w:val="0"/>
          <w:bCs w:val="0"/>
          <w:sz w:val="22"/>
          <w:szCs w:val="22"/>
        </w:rPr>
        <w:t xml:space="preserve"> </w:t>
      </w:r>
    </w:p>
    <w:p w:rsidR="009E3F23" w:rsidRPr="00B05407" w:rsidRDefault="009E3F23" w:rsidP="009E3F23"/>
    <w:p w:rsidR="009E3F23" w:rsidRPr="00233BCA" w:rsidRDefault="00981501" w:rsidP="009E3F23">
      <w:pPr>
        <w:pStyle w:val="Prrafodelista"/>
        <w:widowControl w:val="0"/>
        <w:numPr>
          <w:ilvl w:val="0"/>
          <w:numId w:val="33"/>
        </w:numPr>
        <w:tabs>
          <w:tab w:val="left" w:pos="1050"/>
        </w:tabs>
        <w:autoSpaceDE w:val="0"/>
        <w:autoSpaceDN w:val="0"/>
        <w:spacing w:after="0" w:line="276" w:lineRule="auto"/>
        <w:ind w:left="993" w:right="383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72126D">
        <w:rPr>
          <w:rFonts w:ascii="Arial" w:hAnsi="Arial" w:cs="Arial"/>
          <w:b/>
          <w:sz w:val="22"/>
          <w:szCs w:val="22"/>
        </w:rPr>
        <w:t>n</w:t>
      </w:r>
      <w:r w:rsidR="00CF3E98">
        <w:rPr>
          <w:rFonts w:ascii="Arial" w:hAnsi="Arial" w:cs="Arial"/>
          <w:b/>
          <w:sz w:val="22"/>
          <w:szCs w:val="22"/>
        </w:rPr>
        <w:t xml:space="preserve"> agosto</w:t>
      </w:r>
      <w:r w:rsidR="0072126D">
        <w:rPr>
          <w:rFonts w:ascii="Arial" w:hAnsi="Arial" w:cs="Arial"/>
          <w:b/>
          <w:sz w:val="22"/>
          <w:szCs w:val="22"/>
        </w:rPr>
        <w:t xml:space="preserve"> </w:t>
      </w:r>
      <w:r w:rsidR="00CF3E98">
        <w:rPr>
          <w:rFonts w:ascii="Arial" w:hAnsi="Arial" w:cs="Arial"/>
          <w:b/>
          <w:sz w:val="22"/>
          <w:szCs w:val="22"/>
        </w:rPr>
        <w:t>la pérdida de</w:t>
      </w:r>
      <w:r w:rsidR="007212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empleo </w:t>
      </w:r>
      <w:r w:rsidR="00CF3E98">
        <w:rPr>
          <w:rFonts w:ascii="Arial" w:hAnsi="Arial" w:cs="Arial"/>
          <w:b/>
          <w:sz w:val="22"/>
          <w:szCs w:val="22"/>
        </w:rPr>
        <w:t>ha sido generalizada por ramas</w:t>
      </w:r>
      <w:r w:rsidR="00C86161">
        <w:rPr>
          <w:rFonts w:ascii="Arial" w:hAnsi="Arial" w:cs="Arial"/>
          <w:b/>
          <w:sz w:val="22"/>
          <w:szCs w:val="22"/>
        </w:rPr>
        <w:t xml:space="preserve">, pero </w:t>
      </w:r>
      <w:r w:rsidR="00CF3E98">
        <w:rPr>
          <w:rFonts w:ascii="Arial" w:hAnsi="Arial" w:cs="Arial"/>
          <w:b/>
          <w:sz w:val="22"/>
          <w:szCs w:val="22"/>
        </w:rPr>
        <w:t xml:space="preserve">se focaliza en </w:t>
      </w:r>
      <w:r w:rsidR="00C86161">
        <w:rPr>
          <w:rFonts w:ascii="Arial" w:hAnsi="Arial" w:cs="Arial"/>
          <w:b/>
          <w:sz w:val="22"/>
          <w:szCs w:val="22"/>
        </w:rPr>
        <w:t xml:space="preserve">el sector de </w:t>
      </w:r>
      <w:r w:rsidR="00CF3E98">
        <w:rPr>
          <w:rFonts w:ascii="Arial" w:hAnsi="Arial" w:cs="Arial"/>
          <w:b/>
          <w:sz w:val="22"/>
          <w:szCs w:val="22"/>
        </w:rPr>
        <w:t>educación (-75.869 este mes</w:t>
      </w:r>
      <w:r w:rsidR="00653450">
        <w:rPr>
          <w:rFonts w:ascii="Arial" w:hAnsi="Arial" w:cs="Arial"/>
          <w:b/>
          <w:sz w:val="22"/>
          <w:szCs w:val="22"/>
        </w:rPr>
        <w:t>, -6,7%</w:t>
      </w:r>
      <w:r w:rsidR="00CF3E98">
        <w:rPr>
          <w:rFonts w:ascii="Arial" w:hAnsi="Arial" w:cs="Arial"/>
          <w:b/>
          <w:sz w:val="22"/>
          <w:szCs w:val="22"/>
        </w:rPr>
        <w:t>)</w:t>
      </w:r>
      <w:r w:rsidR="00653450">
        <w:rPr>
          <w:rFonts w:ascii="Arial" w:hAnsi="Arial" w:cs="Arial"/>
          <w:b/>
          <w:sz w:val="22"/>
          <w:szCs w:val="22"/>
        </w:rPr>
        <w:t xml:space="preserve"> </w:t>
      </w:r>
      <w:r w:rsidR="00C86161">
        <w:rPr>
          <w:rFonts w:ascii="Arial" w:hAnsi="Arial" w:cs="Arial"/>
          <w:b/>
          <w:sz w:val="22"/>
          <w:szCs w:val="22"/>
        </w:rPr>
        <w:t xml:space="preserve">que culmina la destrucción de empleo que acumula durante todos los veranos. </w:t>
      </w:r>
      <w:r w:rsidR="00763EB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l aumento interanual del empleo </w:t>
      </w:r>
      <w:r w:rsidR="0035248B">
        <w:rPr>
          <w:rFonts w:ascii="Arial" w:hAnsi="Arial" w:cs="Arial"/>
          <w:bCs/>
          <w:sz w:val="22"/>
          <w:szCs w:val="22"/>
        </w:rPr>
        <w:t>viene impulsado por</w:t>
      </w:r>
      <w:r w:rsidR="00A02627">
        <w:rPr>
          <w:rFonts w:ascii="Arial" w:hAnsi="Arial" w:cs="Arial"/>
          <w:bCs/>
          <w:sz w:val="22"/>
          <w:szCs w:val="22"/>
        </w:rPr>
        <w:t xml:space="preserve"> transporte y almacenamiento (+</w:t>
      </w:r>
      <w:r w:rsidR="00653450">
        <w:rPr>
          <w:rFonts w:ascii="Arial" w:hAnsi="Arial" w:cs="Arial"/>
          <w:bCs/>
          <w:sz w:val="22"/>
          <w:szCs w:val="22"/>
        </w:rPr>
        <w:t>8,1</w:t>
      </w:r>
      <w:r w:rsidR="00A02627">
        <w:rPr>
          <w:rFonts w:ascii="Arial" w:hAnsi="Arial" w:cs="Arial"/>
          <w:bCs/>
          <w:sz w:val="22"/>
          <w:szCs w:val="22"/>
        </w:rPr>
        <w:t xml:space="preserve">%), </w:t>
      </w:r>
      <w:r w:rsidR="005C6183">
        <w:rPr>
          <w:rFonts w:ascii="Arial" w:hAnsi="Arial" w:cs="Arial"/>
          <w:bCs/>
          <w:sz w:val="22"/>
          <w:szCs w:val="22"/>
        </w:rPr>
        <w:t>actividades artísticas y de ocio (+4,</w:t>
      </w:r>
      <w:r w:rsidR="00653450">
        <w:rPr>
          <w:rFonts w:ascii="Arial" w:hAnsi="Arial" w:cs="Arial"/>
          <w:bCs/>
          <w:sz w:val="22"/>
          <w:szCs w:val="22"/>
        </w:rPr>
        <w:t>2</w:t>
      </w:r>
      <w:r w:rsidR="005C6183">
        <w:rPr>
          <w:rFonts w:ascii="Arial" w:hAnsi="Arial" w:cs="Arial"/>
          <w:bCs/>
          <w:sz w:val="22"/>
          <w:szCs w:val="22"/>
        </w:rPr>
        <w:t xml:space="preserve">%), </w:t>
      </w:r>
      <w:r w:rsidR="00570211">
        <w:rPr>
          <w:rFonts w:ascii="Arial" w:hAnsi="Arial" w:cs="Arial"/>
          <w:bCs/>
          <w:sz w:val="22"/>
          <w:szCs w:val="22"/>
        </w:rPr>
        <w:t xml:space="preserve">construcción (+4,0%), </w:t>
      </w:r>
      <w:r w:rsidR="00653450">
        <w:rPr>
          <w:rFonts w:ascii="Arial" w:hAnsi="Arial" w:cs="Arial"/>
          <w:bCs/>
          <w:sz w:val="22"/>
          <w:szCs w:val="22"/>
        </w:rPr>
        <w:t xml:space="preserve">educación (+3,7%) y </w:t>
      </w:r>
      <w:r w:rsidR="006F7990">
        <w:rPr>
          <w:rFonts w:ascii="Arial" w:hAnsi="Arial" w:cs="Arial"/>
          <w:bCs/>
          <w:sz w:val="22"/>
          <w:szCs w:val="22"/>
        </w:rPr>
        <w:t>actividades profesionales, científicas y técnicas (+3,</w:t>
      </w:r>
      <w:r w:rsidR="00653450">
        <w:rPr>
          <w:rFonts w:ascii="Arial" w:hAnsi="Arial" w:cs="Arial"/>
          <w:bCs/>
          <w:sz w:val="22"/>
          <w:szCs w:val="22"/>
        </w:rPr>
        <w:t>3</w:t>
      </w:r>
      <w:r w:rsidR="006F7990">
        <w:rPr>
          <w:rFonts w:ascii="Arial" w:hAnsi="Arial" w:cs="Arial"/>
          <w:bCs/>
          <w:sz w:val="22"/>
          <w:szCs w:val="22"/>
        </w:rPr>
        <w:t>%)</w:t>
      </w:r>
      <w:r w:rsidR="002D23A1">
        <w:rPr>
          <w:rFonts w:ascii="Arial" w:hAnsi="Arial" w:cs="Arial"/>
          <w:bCs/>
          <w:sz w:val="22"/>
          <w:szCs w:val="22"/>
        </w:rPr>
        <w:t>.</w:t>
      </w:r>
      <w:r w:rsidR="00A02627">
        <w:rPr>
          <w:rFonts w:ascii="Arial" w:hAnsi="Arial" w:cs="Arial"/>
          <w:bCs/>
          <w:sz w:val="22"/>
          <w:szCs w:val="22"/>
        </w:rPr>
        <w:t xml:space="preserve"> </w:t>
      </w:r>
    </w:p>
    <w:p w:rsidR="00D9244B" w:rsidRDefault="00EC5B3B" w:rsidP="009E3F23">
      <w:pPr>
        <w:spacing w:after="0" w:line="240" w:lineRule="auto"/>
        <w:jc w:val="left"/>
      </w:pPr>
      <w:r w:rsidRPr="005E2381">
        <w:rPr>
          <w:sz w:val="16"/>
          <w:szCs w:val="16"/>
        </w:rPr>
        <w:lastRenderedPageBreak/>
        <w:t xml:space="preserve"> </w:t>
      </w:r>
      <w:r w:rsidR="00B05407" w:rsidRPr="00B05407">
        <w:rPr>
          <w:noProof/>
        </w:rPr>
        <w:drawing>
          <wp:inline distT="0" distB="0" distL="0" distR="0">
            <wp:extent cx="5829300" cy="4286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AA" w:rsidRDefault="006A75AA" w:rsidP="009E3F23">
      <w:pPr>
        <w:spacing w:after="0" w:line="240" w:lineRule="auto"/>
        <w:jc w:val="left"/>
      </w:pPr>
    </w:p>
    <w:p w:rsidR="006A75AA" w:rsidRDefault="005E2381" w:rsidP="009E3F23">
      <w:pPr>
        <w:spacing w:after="0" w:line="240" w:lineRule="auto"/>
        <w:jc w:val="left"/>
      </w:pPr>
      <w:r w:rsidRPr="005E2381">
        <w:rPr>
          <w:noProof/>
        </w:rPr>
        <w:drawing>
          <wp:inline distT="0" distB="0" distL="0" distR="0">
            <wp:extent cx="5868035" cy="302542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0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3B" w:rsidRDefault="00EC5B3B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A5137F" w:rsidRDefault="005E2381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5E2381">
        <w:rPr>
          <w:noProof/>
          <w:szCs w:val="22"/>
        </w:rPr>
        <w:lastRenderedPageBreak/>
        <w:drawing>
          <wp:inline distT="0" distB="0" distL="0" distR="0">
            <wp:extent cx="5868035" cy="3289796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28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23" w:rsidRDefault="009E3F2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D5788E" w:rsidRDefault="00D5788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D5788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68035" cy="4340369"/>
            <wp:effectExtent l="19050" t="0" r="0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434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6C3" w:rsidRDefault="00BF26C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BF26C3" w:rsidSect="00320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08" w:right="1247" w:bottom="1701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D4" w:rsidRDefault="005414D4" w:rsidP="005D328D">
      <w:r>
        <w:separator/>
      </w:r>
    </w:p>
  </w:endnote>
  <w:endnote w:type="continuationSeparator" w:id="0">
    <w:p w:rsidR="005414D4" w:rsidRDefault="005414D4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81" w:rsidRPr="00753243" w:rsidRDefault="00594C13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26641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5E2381" w:rsidRPr="0015499F" w:rsidRDefault="005E238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5E2381">
      <w:t xml:space="preserve">         </w:t>
    </w:r>
  </w:p>
  <w:p w:rsidR="005E2381" w:rsidRDefault="00594C13" w:rsidP="005D328D">
    <w:r>
      <w:rPr>
        <w:noProof/>
      </w:rPr>
      <w:pict>
        <v:group id="Group 74" o:spid="_x0000_s26638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26640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" strokecolor="#7f7f7f [1612]"/>
          <v:rect id="Rectangle 76" o:spid="_x0000_s26639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" filled="f" strokecolor="#7f7f7f [1612]">
            <v:textbox>
              <w:txbxContent>
                <w:p w:rsidR="005E2381" w:rsidRPr="00974024" w:rsidRDefault="00594C13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5E238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5E2381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81" w:rsidRPr="007A6873" w:rsidRDefault="00594C13" w:rsidP="00753243">
    <w:pPr>
      <w:pStyle w:val="PiedepginaOK"/>
    </w:pPr>
    <w:r>
      <w:rPr>
        <w:noProof/>
      </w:rPr>
      <w:pict>
        <v:group id="Group 86" o:spid="_x0000_s26635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26637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" strokecolor="#7f7f7f [1612]"/>
          <v:rect id="Rectangle 88" o:spid="_x0000_s26636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" filled="f" strokecolor="#7f7f7f [1612]">
            <v:textbox>
              <w:txbxContent>
                <w:p w:rsidR="005E2381" w:rsidRPr="00EF46D7" w:rsidRDefault="00594C13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5E238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66538E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26634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5E2381" w:rsidRPr="0015499F" w:rsidRDefault="005E238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5E2381">
      <w:t xml:space="preserve">                                                                                                 </w:t>
    </w:r>
    <w:r w:rsidR="005E238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81" w:rsidRDefault="005E238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5E2381" w:rsidRDefault="00594C13">
    <w:pPr>
      <w:pStyle w:val="Piedepgina"/>
    </w:pPr>
    <w:r w:rsidRPr="00594C13">
      <w:rPr>
        <w:rFonts w:ascii="Arial" w:hAnsi="Arial" w:cs="Arial"/>
        <w:b/>
        <w:noProof/>
        <w:color w:val="808080" w:themeColor="background1" w:themeShade="80"/>
      </w:rPr>
      <w:pict>
        <v:group id="Group 123" o:spid="_x0000_s26625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KGwMAANo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26627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" strokecolor="#7f7f7f [1612]"/>
          <v:rect id="Rectangle 125" o:spid="_x0000_s26626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" filled="f" strokecolor="#7f7f7f [1612]">
            <v:textbox>
              <w:txbxContent>
                <w:p w:rsidR="005E2381" w:rsidRPr="00974024" w:rsidRDefault="00594C13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5E238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66538E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D4" w:rsidRDefault="005414D4" w:rsidP="005D328D">
      <w:r>
        <w:separator/>
      </w:r>
    </w:p>
  </w:footnote>
  <w:footnote w:type="continuationSeparator" w:id="0">
    <w:p w:rsidR="005414D4" w:rsidRDefault="005414D4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81" w:rsidRDefault="00594C13" w:rsidP="009126C4">
    <w:pPr>
      <w:pStyle w:val="Encabezado"/>
      <w:jc w:val="right"/>
      <w:rPr>
        <w:rFonts w:ascii="Arial" w:hAnsi="Arial" w:cs="Arial"/>
        <w:b/>
      </w:rPr>
    </w:pPr>
    <w:r w:rsidRPr="00594C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6652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5E2381" w:rsidRPr="00111335" w:rsidRDefault="005E238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5E2381" w:rsidRPr="00BC4180" w:rsidRDefault="005E238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5E2381" w:rsidRPr="001B6486" w:rsidRDefault="005E2381" w:rsidP="004C513B"/>
              <w:p w:rsidR="005E2381" w:rsidRDefault="005E2381" w:rsidP="004C513B"/>
              <w:p w:rsidR="005E2381" w:rsidRPr="00B21E0E" w:rsidRDefault="005E2381" w:rsidP="004C513B"/>
            </w:txbxContent>
          </v:textbox>
        </v:shape>
      </w:pict>
    </w:r>
    <w:r w:rsidR="005E238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4C13">
      <w:rPr>
        <w:noProof/>
      </w:rPr>
      <w:pict>
        <v:rect id="Rectangle 126" o:spid="_x0000_s26651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594C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26650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5E2381">
      <w:t xml:space="preserve">                                             </w:t>
    </w:r>
  </w:p>
  <w:p w:rsidR="005E2381" w:rsidRDefault="00594C13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26649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26648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5E2381" w:rsidRPr="005265EC" w:rsidRDefault="005E238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5E2381">
      <w:rPr>
        <w:rFonts w:ascii="Arial" w:hAnsi="Arial" w:cs="Arial"/>
        <w:b/>
      </w:rPr>
      <w:t xml:space="preserve">    </w:t>
    </w:r>
    <w:r w:rsidR="005E238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26647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5E2381" w:rsidRPr="00DA7CC8" w:rsidRDefault="005E238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5E2381" w:rsidRDefault="00594C13" w:rsidP="004C513B">
    <w:pPr>
      <w:spacing w:after="0" w:line="240" w:lineRule="auto"/>
    </w:pPr>
    <w:r>
      <w:rPr>
        <w:noProof/>
      </w:rPr>
      <w:pict>
        <v:shape id="AutoShape 28" o:spid="_x0000_s26646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81" w:rsidRPr="00DA7CC8" w:rsidRDefault="00594C13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26645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5E2381" w:rsidRPr="00111335" w:rsidRDefault="005E238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5E2381" w:rsidRPr="00BC4180" w:rsidRDefault="005E238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5E2381" w:rsidRPr="001B6486" w:rsidRDefault="005E2381" w:rsidP="00DA1ADC"/>
              <w:p w:rsidR="005E2381" w:rsidRDefault="005E2381" w:rsidP="00DA1ADC"/>
              <w:p w:rsidR="005E2381" w:rsidRPr="00B21E0E" w:rsidRDefault="005E2381" w:rsidP="00DA1ADC"/>
            </w:txbxContent>
          </v:textbox>
        </v:shape>
      </w:pict>
    </w:r>
    <w:r w:rsidR="005E238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26644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5E2381">
      <w:t xml:space="preserve">                        </w:t>
    </w:r>
  </w:p>
  <w:p w:rsidR="005E2381" w:rsidRPr="004C513B" w:rsidRDefault="00594C13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26643" type="#_x0000_t202" style="position:absolute;left:0;text-align:left;margin-left:190.25pt;margin-top:.6pt;width:285.9pt;height:22.6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" stroked="f" strokeweight="0">
          <v:textbox>
            <w:txbxContent>
              <w:p w:rsidR="005E2381" w:rsidRPr="005265EC" w:rsidRDefault="005E2381" w:rsidP="009B3C69">
                <w:pPr>
                  <w:ind w:right="86"/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AFILIACIÓN Y PARO REGISTRADO</w:t>
                </w:r>
              </w:p>
              <w:p w:rsidR="005E2381" w:rsidRPr="005265EC" w:rsidRDefault="005E2381" w:rsidP="00DA1AD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</w:p>
              <w:p w:rsidR="005E2381" w:rsidRPr="00DA1ADC" w:rsidRDefault="005E2381" w:rsidP="00DA1ADC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5E2381">
      <w:t xml:space="preserve"> </w:t>
    </w:r>
    <w:r w:rsidR="005E2381">
      <w:rPr>
        <w:b/>
        <w:color w:val="BFBFBF" w:themeColor="background1" w:themeShade="BF"/>
      </w:rPr>
      <w:t xml:space="preserve"> </w:t>
    </w:r>
  </w:p>
  <w:p w:rsidR="005E2381" w:rsidRPr="000B6A2C" w:rsidRDefault="00594C13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594C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26642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81" w:rsidRDefault="00594C13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6" o:spid="_x0000_s26633" type="#_x0000_t202" style="position:absolute;left:0;text-align:left;margin-left:194.8pt;margin-top:20.85pt;width:288.9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lK9gEAANEDAAAOAAAAZHJzL2Uyb0RvYy54bWysU9tu2zAMfR+wfxD0vjhJ0yw14hRdigwD&#10;ugvQ9QNkWbaFyaJGKbGzrx8lp2m2vg3zg0CK1CHPIb2+HTrDDgq9Blvw2WTKmbISKm2bgj9937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" stroked="f" strokeweight="0">
          <v:textbox>
            <w:txbxContent>
              <w:p w:rsidR="005E2381" w:rsidRPr="001203E2" w:rsidRDefault="005E238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AFILIACIÓN Y PARO REGISTRADO AGOSTO 2025</w:t>
                </w:r>
              </w:p>
            </w:txbxContent>
          </v:textbox>
        </v:shape>
      </w:pict>
    </w:r>
    <w:r>
      <w:rPr>
        <w:noProof/>
      </w:rPr>
      <w:pict>
        <v:shape id="Text Box 29" o:spid="_x0000_s26632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D6pZ6i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5E2381" w:rsidRDefault="005E238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5E2381" w:rsidRDefault="005E238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 w:rsidR="005E238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26631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5E2381">
      <w:t xml:space="preserve">                                                                                     </w:t>
    </w:r>
  </w:p>
  <w:p w:rsidR="005E2381" w:rsidRDefault="00594C13" w:rsidP="006D6F40">
    <w:pPr>
      <w:pStyle w:val="Encabezado"/>
      <w:spacing w:after="240"/>
      <w:jc w:val="right"/>
      <w:rPr>
        <w:rFonts w:ascii="Arial" w:hAnsi="Arial" w:cs="Arial"/>
        <w:b/>
      </w:rPr>
    </w:pPr>
    <w:r w:rsidRPr="00594C13">
      <w:rPr>
        <w:noProof/>
        <w:color w:val="C00000"/>
      </w:rPr>
      <w:pict>
        <v:shape id="Text Box 35" o:spid="_x0000_s26630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5E2381" w:rsidRPr="00BC4180" w:rsidRDefault="005E238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proofErr w:type="gramStart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>estudios</w:t>
                </w:r>
                <w:proofErr w:type="gramEnd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      </w:t>
                </w:r>
              </w:p>
              <w:p w:rsidR="005E2381" w:rsidRPr="001B6486" w:rsidRDefault="005E2381" w:rsidP="007721BA"/>
              <w:p w:rsidR="005E2381" w:rsidRDefault="005E2381" w:rsidP="007721BA"/>
              <w:p w:rsidR="005E2381" w:rsidRPr="00B21E0E" w:rsidRDefault="005E2381" w:rsidP="007721BA"/>
            </w:txbxContent>
          </v:textbox>
        </v:shape>
      </w:pict>
    </w:r>
  </w:p>
  <w:p w:rsidR="005E2381" w:rsidRPr="006D6F40" w:rsidRDefault="00594C13" w:rsidP="006D6F40">
    <w:pPr>
      <w:pStyle w:val="Encabezado"/>
      <w:spacing w:after="240"/>
      <w:jc w:val="right"/>
      <w:rPr>
        <w:rFonts w:ascii="Arial" w:hAnsi="Arial" w:cs="Arial"/>
        <w:b/>
      </w:rPr>
    </w:pPr>
    <w:r w:rsidRPr="00594C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26629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594C13">
      <w:rPr>
        <w:noProof/>
      </w:rPr>
      <w:pict>
        <v:shape id="AutoShape 40" o:spid="_x0000_s26628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E5A79"/>
    <w:multiLevelType w:val="hybridMultilevel"/>
    <w:tmpl w:val="4A20110A"/>
    <w:lvl w:ilvl="0" w:tplc="276A93C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A66E9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0770A916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216CAC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5FE8DA7E">
      <w:numFmt w:val="bullet"/>
      <w:lvlText w:val="•"/>
      <w:lvlJc w:val="left"/>
      <w:pPr>
        <w:ind w:left="4534" w:hanging="360"/>
      </w:pPr>
      <w:rPr>
        <w:rFonts w:hint="default"/>
        <w:lang w:val="es-ES" w:eastAsia="en-US" w:bidi="ar-SA"/>
      </w:rPr>
    </w:lvl>
    <w:lvl w:ilvl="5" w:tplc="925A0EE6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038EC9AA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0B94847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C7A0E2A4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27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30"/>
  </w:num>
  <w:num w:numId="21">
    <w:abstractNumId w:val="29"/>
  </w:num>
  <w:num w:numId="22">
    <w:abstractNumId w:val="20"/>
  </w:num>
  <w:num w:numId="23">
    <w:abstractNumId w:val="13"/>
  </w:num>
  <w:num w:numId="24">
    <w:abstractNumId w:val="27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26"/>
      <o:rules v:ext="edit">
        <o:r id="V:Rule11" type="connector" idref="#AutoShape 115"/>
        <o:r id="V:Rule12" type="connector" idref="#AutoShape 68"/>
        <o:r id="V:Rule13" type="connector" idref="#AutoShape 134"/>
        <o:r id="V:Rule14" type="connector" idref="#AutoShape 87"/>
        <o:r id="V:Rule15" type="connector" idref="#AutoShape 75"/>
        <o:r id="V:Rule16" type="connector" idref="#AutoShape 28"/>
        <o:r id="V:Rule17" type="connector" idref="#AutoShape 141"/>
        <o:r id="V:Rule18" type="connector" idref="#AutoShape 124"/>
        <o:r id="V:Rule19" type="connector" idref="#AutoShape 61"/>
        <o:r id="V:Rule20" type="connector" idref="#AutoShape 4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2CEB"/>
    <w:rsid w:val="00014D3A"/>
    <w:rsid w:val="000154FC"/>
    <w:rsid w:val="0001705C"/>
    <w:rsid w:val="00017A36"/>
    <w:rsid w:val="00030C24"/>
    <w:rsid w:val="000311A9"/>
    <w:rsid w:val="00031F4C"/>
    <w:rsid w:val="00032438"/>
    <w:rsid w:val="00057D0E"/>
    <w:rsid w:val="00057D8B"/>
    <w:rsid w:val="00061682"/>
    <w:rsid w:val="00080B06"/>
    <w:rsid w:val="00080F4A"/>
    <w:rsid w:val="000A0749"/>
    <w:rsid w:val="000A1D54"/>
    <w:rsid w:val="000A7B9E"/>
    <w:rsid w:val="000A7C68"/>
    <w:rsid w:val="000B2246"/>
    <w:rsid w:val="000B6A2C"/>
    <w:rsid w:val="000C204F"/>
    <w:rsid w:val="000C2E83"/>
    <w:rsid w:val="000D582B"/>
    <w:rsid w:val="000E49A7"/>
    <w:rsid w:val="000E723D"/>
    <w:rsid w:val="000F3465"/>
    <w:rsid w:val="000F4C2A"/>
    <w:rsid w:val="00100880"/>
    <w:rsid w:val="001013E6"/>
    <w:rsid w:val="00110E79"/>
    <w:rsid w:val="00111117"/>
    <w:rsid w:val="00111335"/>
    <w:rsid w:val="00111604"/>
    <w:rsid w:val="0011296E"/>
    <w:rsid w:val="001203E2"/>
    <w:rsid w:val="00121FB4"/>
    <w:rsid w:val="00124382"/>
    <w:rsid w:val="0012575C"/>
    <w:rsid w:val="001306D7"/>
    <w:rsid w:val="0014093B"/>
    <w:rsid w:val="00147DDA"/>
    <w:rsid w:val="00151E07"/>
    <w:rsid w:val="0015416E"/>
    <w:rsid w:val="0015499F"/>
    <w:rsid w:val="00157FAE"/>
    <w:rsid w:val="00166843"/>
    <w:rsid w:val="0017730D"/>
    <w:rsid w:val="00181614"/>
    <w:rsid w:val="001822CA"/>
    <w:rsid w:val="001844F1"/>
    <w:rsid w:val="0018475A"/>
    <w:rsid w:val="0019226C"/>
    <w:rsid w:val="0019246C"/>
    <w:rsid w:val="00193C7E"/>
    <w:rsid w:val="001A18DE"/>
    <w:rsid w:val="001A374B"/>
    <w:rsid w:val="001A5131"/>
    <w:rsid w:val="001B6486"/>
    <w:rsid w:val="001B7C6C"/>
    <w:rsid w:val="001D5250"/>
    <w:rsid w:val="001D5B3A"/>
    <w:rsid w:val="001E4F52"/>
    <w:rsid w:val="00200949"/>
    <w:rsid w:val="002026E4"/>
    <w:rsid w:val="002064CF"/>
    <w:rsid w:val="00206D03"/>
    <w:rsid w:val="00213A38"/>
    <w:rsid w:val="002227CF"/>
    <w:rsid w:val="0022425E"/>
    <w:rsid w:val="00224C6F"/>
    <w:rsid w:val="00226355"/>
    <w:rsid w:val="00240890"/>
    <w:rsid w:val="00263B28"/>
    <w:rsid w:val="0026494F"/>
    <w:rsid w:val="002652F1"/>
    <w:rsid w:val="00270987"/>
    <w:rsid w:val="00276326"/>
    <w:rsid w:val="00281CEC"/>
    <w:rsid w:val="002855F4"/>
    <w:rsid w:val="00286810"/>
    <w:rsid w:val="00290392"/>
    <w:rsid w:val="002A0DC1"/>
    <w:rsid w:val="002B3AE3"/>
    <w:rsid w:val="002C10E5"/>
    <w:rsid w:val="002D23A1"/>
    <w:rsid w:val="002D26B7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04FD0"/>
    <w:rsid w:val="00315520"/>
    <w:rsid w:val="003155E3"/>
    <w:rsid w:val="00320195"/>
    <w:rsid w:val="0032026B"/>
    <w:rsid w:val="003202F6"/>
    <w:rsid w:val="00323D21"/>
    <w:rsid w:val="003247FF"/>
    <w:rsid w:val="003472BA"/>
    <w:rsid w:val="003515EE"/>
    <w:rsid w:val="0035248B"/>
    <w:rsid w:val="00353A93"/>
    <w:rsid w:val="003623B4"/>
    <w:rsid w:val="00367B01"/>
    <w:rsid w:val="0037402A"/>
    <w:rsid w:val="003749E7"/>
    <w:rsid w:val="00375A19"/>
    <w:rsid w:val="003800C5"/>
    <w:rsid w:val="00387AD1"/>
    <w:rsid w:val="00387EA7"/>
    <w:rsid w:val="00390AAF"/>
    <w:rsid w:val="003A12C1"/>
    <w:rsid w:val="003B2F1B"/>
    <w:rsid w:val="003B4FFE"/>
    <w:rsid w:val="003C1080"/>
    <w:rsid w:val="003C14E6"/>
    <w:rsid w:val="003C5197"/>
    <w:rsid w:val="003C762B"/>
    <w:rsid w:val="003D0E9D"/>
    <w:rsid w:val="003D23C2"/>
    <w:rsid w:val="003D3CEF"/>
    <w:rsid w:val="003D578D"/>
    <w:rsid w:val="003E60D3"/>
    <w:rsid w:val="003E6494"/>
    <w:rsid w:val="003E6EBD"/>
    <w:rsid w:val="003F3C03"/>
    <w:rsid w:val="003F584F"/>
    <w:rsid w:val="004072D7"/>
    <w:rsid w:val="0041294D"/>
    <w:rsid w:val="004131F2"/>
    <w:rsid w:val="00414A8D"/>
    <w:rsid w:val="0041648E"/>
    <w:rsid w:val="00422B0E"/>
    <w:rsid w:val="004244EE"/>
    <w:rsid w:val="00425904"/>
    <w:rsid w:val="00431C06"/>
    <w:rsid w:val="004337C0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44A1"/>
    <w:rsid w:val="004B68E9"/>
    <w:rsid w:val="004C075B"/>
    <w:rsid w:val="004C34B5"/>
    <w:rsid w:val="004C3D78"/>
    <w:rsid w:val="004C513B"/>
    <w:rsid w:val="004D3C7C"/>
    <w:rsid w:val="004E2977"/>
    <w:rsid w:val="004F11A7"/>
    <w:rsid w:val="004F1F1E"/>
    <w:rsid w:val="004F2133"/>
    <w:rsid w:val="004F5B6D"/>
    <w:rsid w:val="005011A2"/>
    <w:rsid w:val="0050304C"/>
    <w:rsid w:val="005172E2"/>
    <w:rsid w:val="005230C5"/>
    <w:rsid w:val="0052629F"/>
    <w:rsid w:val="005265EC"/>
    <w:rsid w:val="005413A8"/>
    <w:rsid w:val="005414D4"/>
    <w:rsid w:val="0054777E"/>
    <w:rsid w:val="00562374"/>
    <w:rsid w:val="00564DD9"/>
    <w:rsid w:val="00570211"/>
    <w:rsid w:val="005757E6"/>
    <w:rsid w:val="00580B30"/>
    <w:rsid w:val="0058678C"/>
    <w:rsid w:val="005938A9"/>
    <w:rsid w:val="00594C13"/>
    <w:rsid w:val="005A0FAF"/>
    <w:rsid w:val="005B799A"/>
    <w:rsid w:val="005C6183"/>
    <w:rsid w:val="005C6DC9"/>
    <w:rsid w:val="005C7260"/>
    <w:rsid w:val="005D0647"/>
    <w:rsid w:val="005D096E"/>
    <w:rsid w:val="005D0CA8"/>
    <w:rsid w:val="005D2714"/>
    <w:rsid w:val="005D328D"/>
    <w:rsid w:val="005D7E32"/>
    <w:rsid w:val="005E01B5"/>
    <w:rsid w:val="005E07DE"/>
    <w:rsid w:val="005E2381"/>
    <w:rsid w:val="005E7DCE"/>
    <w:rsid w:val="005F2164"/>
    <w:rsid w:val="005F323E"/>
    <w:rsid w:val="006037D4"/>
    <w:rsid w:val="00612A0B"/>
    <w:rsid w:val="00631F2A"/>
    <w:rsid w:val="006320D0"/>
    <w:rsid w:val="00632A7A"/>
    <w:rsid w:val="0063754B"/>
    <w:rsid w:val="00645C00"/>
    <w:rsid w:val="0064600B"/>
    <w:rsid w:val="00653450"/>
    <w:rsid w:val="006554AF"/>
    <w:rsid w:val="00655635"/>
    <w:rsid w:val="006624E1"/>
    <w:rsid w:val="006629F6"/>
    <w:rsid w:val="0066538E"/>
    <w:rsid w:val="0067067E"/>
    <w:rsid w:val="006771CC"/>
    <w:rsid w:val="00680E4B"/>
    <w:rsid w:val="00681366"/>
    <w:rsid w:val="0068438C"/>
    <w:rsid w:val="006854CA"/>
    <w:rsid w:val="006A3429"/>
    <w:rsid w:val="006A5A2C"/>
    <w:rsid w:val="006A75AA"/>
    <w:rsid w:val="006B3D26"/>
    <w:rsid w:val="006B5F4F"/>
    <w:rsid w:val="006B66F9"/>
    <w:rsid w:val="006B7B79"/>
    <w:rsid w:val="006C0577"/>
    <w:rsid w:val="006C31D9"/>
    <w:rsid w:val="006D043A"/>
    <w:rsid w:val="006D54CE"/>
    <w:rsid w:val="006D6F40"/>
    <w:rsid w:val="006E347C"/>
    <w:rsid w:val="006E372B"/>
    <w:rsid w:val="006E5E7E"/>
    <w:rsid w:val="006F4665"/>
    <w:rsid w:val="006F7990"/>
    <w:rsid w:val="007037CF"/>
    <w:rsid w:val="00714661"/>
    <w:rsid w:val="00716048"/>
    <w:rsid w:val="00717BA9"/>
    <w:rsid w:val="0072126D"/>
    <w:rsid w:val="00724291"/>
    <w:rsid w:val="007259D3"/>
    <w:rsid w:val="0073005E"/>
    <w:rsid w:val="00741E12"/>
    <w:rsid w:val="00753243"/>
    <w:rsid w:val="0075699C"/>
    <w:rsid w:val="007574AA"/>
    <w:rsid w:val="00757942"/>
    <w:rsid w:val="0076187F"/>
    <w:rsid w:val="00763EBB"/>
    <w:rsid w:val="007721BA"/>
    <w:rsid w:val="00783B49"/>
    <w:rsid w:val="007870D9"/>
    <w:rsid w:val="00792486"/>
    <w:rsid w:val="00795A19"/>
    <w:rsid w:val="007A6873"/>
    <w:rsid w:val="007B469A"/>
    <w:rsid w:val="007B4917"/>
    <w:rsid w:val="007B7133"/>
    <w:rsid w:val="007C0649"/>
    <w:rsid w:val="007C0CB6"/>
    <w:rsid w:val="007C647A"/>
    <w:rsid w:val="007D655C"/>
    <w:rsid w:val="007D7FD5"/>
    <w:rsid w:val="007E50FB"/>
    <w:rsid w:val="007E753B"/>
    <w:rsid w:val="007F37B9"/>
    <w:rsid w:val="007F4274"/>
    <w:rsid w:val="007F7DCA"/>
    <w:rsid w:val="00803672"/>
    <w:rsid w:val="00803741"/>
    <w:rsid w:val="00811F33"/>
    <w:rsid w:val="00816898"/>
    <w:rsid w:val="00816FD2"/>
    <w:rsid w:val="00817E4B"/>
    <w:rsid w:val="00826D27"/>
    <w:rsid w:val="00836EA5"/>
    <w:rsid w:val="008426F0"/>
    <w:rsid w:val="00846582"/>
    <w:rsid w:val="008557BE"/>
    <w:rsid w:val="008559CF"/>
    <w:rsid w:val="00857940"/>
    <w:rsid w:val="00857BF9"/>
    <w:rsid w:val="00860556"/>
    <w:rsid w:val="00877709"/>
    <w:rsid w:val="00884E0C"/>
    <w:rsid w:val="00886302"/>
    <w:rsid w:val="0088681D"/>
    <w:rsid w:val="0088781E"/>
    <w:rsid w:val="00887A35"/>
    <w:rsid w:val="0089122C"/>
    <w:rsid w:val="00893F2D"/>
    <w:rsid w:val="00895AEC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497"/>
    <w:rsid w:val="008E4E82"/>
    <w:rsid w:val="008F3E1D"/>
    <w:rsid w:val="008F46AB"/>
    <w:rsid w:val="008F4DDB"/>
    <w:rsid w:val="008F7ADB"/>
    <w:rsid w:val="009103FA"/>
    <w:rsid w:val="009126C4"/>
    <w:rsid w:val="009138C7"/>
    <w:rsid w:val="0091473F"/>
    <w:rsid w:val="009218A2"/>
    <w:rsid w:val="00922FAB"/>
    <w:rsid w:val="00927146"/>
    <w:rsid w:val="00930E1B"/>
    <w:rsid w:val="00935ADE"/>
    <w:rsid w:val="00940C2C"/>
    <w:rsid w:val="00942E9F"/>
    <w:rsid w:val="00943969"/>
    <w:rsid w:val="00943C74"/>
    <w:rsid w:val="00947D3B"/>
    <w:rsid w:val="0095458E"/>
    <w:rsid w:val="00961F76"/>
    <w:rsid w:val="00974024"/>
    <w:rsid w:val="00974D01"/>
    <w:rsid w:val="00975AE6"/>
    <w:rsid w:val="009814B4"/>
    <w:rsid w:val="00981501"/>
    <w:rsid w:val="00986D24"/>
    <w:rsid w:val="00987F3B"/>
    <w:rsid w:val="009912C9"/>
    <w:rsid w:val="00994C50"/>
    <w:rsid w:val="009A341A"/>
    <w:rsid w:val="009B0966"/>
    <w:rsid w:val="009B3C69"/>
    <w:rsid w:val="009B4137"/>
    <w:rsid w:val="009B44D4"/>
    <w:rsid w:val="009C47B1"/>
    <w:rsid w:val="009E2685"/>
    <w:rsid w:val="009E3F23"/>
    <w:rsid w:val="009E56B6"/>
    <w:rsid w:val="009E68B5"/>
    <w:rsid w:val="00A00DC7"/>
    <w:rsid w:val="00A02627"/>
    <w:rsid w:val="00A04ABB"/>
    <w:rsid w:val="00A22920"/>
    <w:rsid w:val="00A23AB5"/>
    <w:rsid w:val="00A30E06"/>
    <w:rsid w:val="00A334AF"/>
    <w:rsid w:val="00A352D4"/>
    <w:rsid w:val="00A413D2"/>
    <w:rsid w:val="00A5137F"/>
    <w:rsid w:val="00A53514"/>
    <w:rsid w:val="00A567B1"/>
    <w:rsid w:val="00A661FE"/>
    <w:rsid w:val="00A82780"/>
    <w:rsid w:val="00A85D9A"/>
    <w:rsid w:val="00A92FFD"/>
    <w:rsid w:val="00A972A4"/>
    <w:rsid w:val="00AA4016"/>
    <w:rsid w:val="00AA7855"/>
    <w:rsid w:val="00AA79CF"/>
    <w:rsid w:val="00AB0504"/>
    <w:rsid w:val="00AB4E97"/>
    <w:rsid w:val="00AB5C4F"/>
    <w:rsid w:val="00AB5CED"/>
    <w:rsid w:val="00AB7295"/>
    <w:rsid w:val="00AB7553"/>
    <w:rsid w:val="00AB7A04"/>
    <w:rsid w:val="00AC2C9E"/>
    <w:rsid w:val="00AD2BF7"/>
    <w:rsid w:val="00AD42BB"/>
    <w:rsid w:val="00AD52CE"/>
    <w:rsid w:val="00AE112C"/>
    <w:rsid w:val="00AF7B16"/>
    <w:rsid w:val="00B01A05"/>
    <w:rsid w:val="00B05407"/>
    <w:rsid w:val="00B128FD"/>
    <w:rsid w:val="00B12B6D"/>
    <w:rsid w:val="00B17F31"/>
    <w:rsid w:val="00B27848"/>
    <w:rsid w:val="00B32648"/>
    <w:rsid w:val="00B375EB"/>
    <w:rsid w:val="00B4684B"/>
    <w:rsid w:val="00B46D34"/>
    <w:rsid w:val="00B619E4"/>
    <w:rsid w:val="00B645ED"/>
    <w:rsid w:val="00B671A2"/>
    <w:rsid w:val="00B673E8"/>
    <w:rsid w:val="00B70DA9"/>
    <w:rsid w:val="00B761D0"/>
    <w:rsid w:val="00B80336"/>
    <w:rsid w:val="00B81ED9"/>
    <w:rsid w:val="00B8323E"/>
    <w:rsid w:val="00B83B10"/>
    <w:rsid w:val="00B857DF"/>
    <w:rsid w:val="00B8798C"/>
    <w:rsid w:val="00B91C49"/>
    <w:rsid w:val="00B92F33"/>
    <w:rsid w:val="00BA2DAB"/>
    <w:rsid w:val="00BA640B"/>
    <w:rsid w:val="00BA69C6"/>
    <w:rsid w:val="00BB30DA"/>
    <w:rsid w:val="00BB3685"/>
    <w:rsid w:val="00BB3A5C"/>
    <w:rsid w:val="00BB5CCF"/>
    <w:rsid w:val="00BB6B6A"/>
    <w:rsid w:val="00BC2C30"/>
    <w:rsid w:val="00BC2D92"/>
    <w:rsid w:val="00BC325C"/>
    <w:rsid w:val="00BC4180"/>
    <w:rsid w:val="00BD2D2B"/>
    <w:rsid w:val="00BD48A5"/>
    <w:rsid w:val="00BE265F"/>
    <w:rsid w:val="00BE2D66"/>
    <w:rsid w:val="00BE40B2"/>
    <w:rsid w:val="00BE6394"/>
    <w:rsid w:val="00BF26C3"/>
    <w:rsid w:val="00C11346"/>
    <w:rsid w:val="00C16AD8"/>
    <w:rsid w:val="00C25E03"/>
    <w:rsid w:val="00C27DF0"/>
    <w:rsid w:val="00C30D56"/>
    <w:rsid w:val="00C31FEF"/>
    <w:rsid w:val="00C33A5C"/>
    <w:rsid w:val="00C34F10"/>
    <w:rsid w:val="00C37774"/>
    <w:rsid w:val="00C434F3"/>
    <w:rsid w:val="00C44D36"/>
    <w:rsid w:val="00C472ED"/>
    <w:rsid w:val="00C54C0D"/>
    <w:rsid w:val="00C61FDC"/>
    <w:rsid w:val="00C63271"/>
    <w:rsid w:val="00C72727"/>
    <w:rsid w:val="00C858EF"/>
    <w:rsid w:val="00C86063"/>
    <w:rsid w:val="00C86161"/>
    <w:rsid w:val="00C91E03"/>
    <w:rsid w:val="00C97CD9"/>
    <w:rsid w:val="00CA5125"/>
    <w:rsid w:val="00CB2343"/>
    <w:rsid w:val="00CC204D"/>
    <w:rsid w:val="00CE53C2"/>
    <w:rsid w:val="00CE7281"/>
    <w:rsid w:val="00CE78E4"/>
    <w:rsid w:val="00CF00ED"/>
    <w:rsid w:val="00CF216C"/>
    <w:rsid w:val="00CF39BF"/>
    <w:rsid w:val="00CF3E98"/>
    <w:rsid w:val="00D0098C"/>
    <w:rsid w:val="00D01D39"/>
    <w:rsid w:val="00D03C8A"/>
    <w:rsid w:val="00D04479"/>
    <w:rsid w:val="00D14778"/>
    <w:rsid w:val="00D15737"/>
    <w:rsid w:val="00D32537"/>
    <w:rsid w:val="00D3274D"/>
    <w:rsid w:val="00D46F01"/>
    <w:rsid w:val="00D529A3"/>
    <w:rsid w:val="00D56A78"/>
    <w:rsid w:val="00D5788E"/>
    <w:rsid w:val="00D624C2"/>
    <w:rsid w:val="00D63211"/>
    <w:rsid w:val="00D703DD"/>
    <w:rsid w:val="00D77B04"/>
    <w:rsid w:val="00D8121B"/>
    <w:rsid w:val="00D9244B"/>
    <w:rsid w:val="00D96406"/>
    <w:rsid w:val="00DA0730"/>
    <w:rsid w:val="00DA1ADC"/>
    <w:rsid w:val="00DA1E6F"/>
    <w:rsid w:val="00DA3C26"/>
    <w:rsid w:val="00DA4579"/>
    <w:rsid w:val="00DA7CC8"/>
    <w:rsid w:val="00DB03F6"/>
    <w:rsid w:val="00DB1971"/>
    <w:rsid w:val="00DB45ED"/>
    <w:rsid w:val="00DC117F"/>
    <w:rsid w:val="00DC2D87"/>
    <w:rsid w:val="00DC5EF6"/>
    <w:rsid w:val="00DD13BE"/>
    <w:rsid w:val="00DE6EAF"/>
    <w:rsid w:val="00DF3B96"/>
    <w:rsid w:val="00DF6EE2"/>
    <w:rsid w:val="00E052AA"/>
    <w:rsid w:val="00E157AE"/>
    <w:rsid w:val="00E172E8"/>
    <w:rsid w:val="00E25AEF"/>
    <w:rsid w:val="00E3367E"/>
    <w:rsid w:val="00E37ECC"/>
    <w:rsid w:val="00E47C9C"/>
    <w:rsid w:val="00E53B4E"/>
    <w:rsid w:val="00E55657"/>
    <w:rsid w:val="00E56099"/>
    <w:rsid w:val="00E64189"/>
    <w:rsid w:val="00E675D3"/>
    <w:rsid w:val="00E67F63"/>
    <w:rsid w:val="00E74C8F"/>
    <w:rsid w:val="00E77644"/>
    <w:rsid w:val="00E83081"/>
    <w:rsid w:val="00E87206"/>
    <w:rsid w:val="00E87FBC"/>
    <w:rsid w:val="00E91C8C"/>
    <w:rsid w:val="00E91CE3"/>
    <w:rsid w:val="00EA210C"/>
    <w:rsid w:val="00EB1436"/>
    <w:rsid w:val="00EB513F"/>
    <w:rsid w:val="00EB5FF2"/>
    <w:rsid w:val="00EC0C37"/>
    <w:rsid w:val="00EC520D"/>
    <w:rsid w:val="00EC5B3B"/>
    <w:rsid w:val="00EC6070"/>
    <w:rsid w:val="00ED001A"/>
    <w:rsid w:val="00ED4358"/>
    <w:rsid w:val="00ED770C"/>
    <w:rsid w:val="00EE1A5F"/>
    <w:rsid w:val="00EE6469"/>
    <w:rsid w:val="00EE7F85"/>
    <w:rsid w:val="00EF03BC"/>
    <w:rsid w:val="00EF46D7"/>
    <w:rsid w:val="00F00997"/>
    <w:rsid w:val="00F06BAB"/>
    <w:rsid w:val="00F12088"/>
    <w:rsid w:val="00F16547"/>
    <w:rsid w:val="00F20347"/>
    <w:rsid w:val="00F21C65"/>
    <w:rsid w:val="00F26573"/>
    <w:rsid w:val="00F304ED"/>
    <w:rsid w:val="00F3755C"/>
    <w:rsid w:val="00F44ED2"/>
    <w:rsid w:val="00F4595A"/>
    <w:rsid w:val="00F52227"/>
    <w:rsid w:val="00F524F9"/>
    <w:rsid w:val="00F534BE"/>
    <w:rsid w:val="00F54BE6"/>
    <w:rsid w:val="00F5553A"/>
    <w:rsid w:val="00F569EE"/>
    <w:rsid w:val="00F64E01"/>
    <w:rsid w:val="00F67FCA"/>
    <w:rsid w:val="00F918B3"/>
    <w:rsid w:val="00F97089"/>
    <w:rsid w:val="00FA10E6"/>
    <w:rsid w:val="00FB0C14"/>
    <w:rsid w:val="00FB6B9E"/>
    <w:rsid w:val="00FD2D5A"/>
    <w:rsid w:val="00FE55D1"/>
    <w:rsid w:val="00FE7880"/>
    <w:rsid w:val="00FF15BD"/>
    <w:rsid w:val="00FF2256"/>
    <w:rsid w:val="00FF2827"/>
    <w:rsid w:val="00FF33F2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529B-58E6-447F-81F7-B59805AC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1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2025-09-02T10:04:00Z</dcterms:created>
  <dcterms:modified xsi:type="dcterms:W3CDTF">2025-09-02T10:04:00Z</dcterms:modified>
</cp:coreProperties>
</file>